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pStyle w:val="2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</w:rPr>
      </w:pPr>
      <w:bookmarkStart w:id="0" w:name="_Toc459818157"/>
      <w:bookmarkStart w:id="1" w:name="_Toc445112750"/>
      <w:bookmarkStart w:id="2" w:name="_Toc534107538"/>
      <w:bookmarkStart w:id="3" w:name="_Toc34800999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个旧市中医医院报价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</w:rPr>
        <w:t>表</w:t>
      </w:r>
      <w:bookmarkEnd w:id="0"/>
      <w:bookmarkEnd w:id="1"/>
      <w:bookmarkEnd w:id="2"/>
      <w:bookmarkEnd w:id="3"/>
    </w:p>
    <w:p>
      <w:pPr>
        <w:pStyle w:val="3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u w:val="single" w:color="000000"/>
          <w:lang w:eastAsia="zh-CN"/>
        </w:rPr>
        <w:t>中医定向透药治疗仪</w:t>
      </w:r>
    </w:p>
    <w:tbl>
      <w:tblPr>
        <w:tblStyle w:val="4"/>
        <w:tblW w:w="6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18"/>
        <w:gridCol w:w="2258"/>
        <w:gridCol w:w="1515"/>
        <w:gridCol w:w="144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设备品牌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质保期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211" w:firstLineChars="100"/>
              <w:jc w:val="center"/>
              <w:textAlignment w:val="baseline"/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供应商</w:t>
      </w:r>
      <w:r>
        <w:rPr>
          <w:b/>
          <w:i w:val="0"/>
          <w:caps w:val="0"/>
          <w:spacing w:val="0"/>
          <w:w w:val="100"/>
          <w:sz w:val="32"/>
          <w:szCs w:val="32"/>
        </w:rPr>
        <w:t>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</w:t>
      </w:r>
      <w:r>
        <w:rPr>
          <w:b/>
          <w:i w:val="0"/>
          <w:caps w:val="0"/>
          <w:spacing w:val="0"/>
          <w:w w:val="100"/>
          <w:sz w:val="32"/>
          <w:szCs w:val="32"/>
        </w:rPr>
        <w:t>（盖章）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法定代表人或其委托代理人：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b/>
          <w:i w:val="0"/>
          <w:caps w:val="0"/>
          <w:spacing w:val="0"/>
          <w:w w:val="100"/>
          <w:sz w:val="32"/>
          <w:szCs w:val="32"/>
        </w:rPr>
        <w:t>（签字）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default" w:eastAsiaTheme="minorEastAsia"/>
          <w:b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eastAsia="zh-CN"/>
        </w:rPr>
        <w:t>联系人：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年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月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D1C64"/>
    <w:rsid w:val="7E0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2022-04-12T02:27:00Z</dcterms:created>
  <dc:creator>美少女壮士</dc:creator>
  <cp:lastModifiedBy>美少女壮士</cp:lastModifiedBy>
  <dcterms:modified xsi:type="dcterms:W3CDTF">2022-04-12T02:30:52Z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240DF77DF3054027A8E938960980E037</vt:lpwstr>
  </property>
</Properties>
</file>