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B5021">
      <w:pPr>
        <w:spacing w:line="600" w:lineRule="exact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个旧市中西医结合医院“肠内营养制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lang w:val="en-US" w:eastAsia="zh-CN"/>
        </w:rPr>
        <w:t>剂”清单</w:t>
      </w:r>
    </w:p>
    <w:tbl>
      <w:tblPr>
        <w:tblStyle w:val="2"/>
        <w:tblW w:w="8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3402"/>
        <w:gridCol w:w="2268"/>
        <w:gridCol w:w="1535"/>
      </w:tblGrid>
      <w:tr w14:paraId="208A4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885" w:type="dxa"/>
          </w:tcPr>
          <w:p w14:paraId="70EDCD9E">
            <w:pPr>
              <w:spacing w:line="60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3402" w:type="dxa"/>
          </w:tcPr>
          <w:p w14:paraId="0D078496">
            <w:pPr>
              <w:spacing w:line="60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产品名称</w:t>
            </w:r>
          </w:p>
        </w:tc>
        <w:tc>
          <w:tcPr>
            <w:tcW w:w="2268" w:type="dxa"/>
          </w:tcPr>
          <w:p w14:paraId="1C7E0F37">
            <w:pPr>
              <w:spacing w:line="60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规格</w:t>
            </w:r>
          </w:p>
        </w:tc>
        <w:tc>
          <w:tcPr>
            <w:tcW w:w="1535" w:type="dxa"/>
          </w:tcPr>
          <w:p w14:paraId="42172122">
            <w:pPr>
              <w:spacing w:line="60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单位</w:t>
            </w:r>
          </w:p>
        </w:tc>
      </w:tr>
      <w:tr w14:paraId="2C3E3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35BA463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CCF640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短肽型（不含大豆）</w:t>
            </w:r>
          </w:p>
        </w:tc>
        <w:tc>
          <w:tcPr>
            <w:tcW w:w="2268" w:type="dxa"/>
            <w:vAlign w:val="center"/>
          </w:tcPr>
          <w:p w14:paraId="720CBF21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400g/罐</w:t>
            </w:r>
          </w:p>
        </w:tc>
        <w:tc>
          <w:tcPr>
            <w:tcW w:w="1535" w:type="dxa"/>
            <w:vAlign w:val="center"/>
          </w:tcPr>
          <w:p w14:paraId="5AA806C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罐</w:t>
            </w:r>
          </w:p>
        </w:tc>
      </w:tr>
      <w:tr w14:paraId="42B8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1D91799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32491E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整蛋白低脂低渗型（含大豆）</w:t>
            </w:r>
          </w:p>
        </w:tc>
        <w:tc>
          <w:tcPr>
            <w:tcW w:w="2268" w:type="dxa"/>
            <w:vAlign w:val="center"/>
          </w:tcPr>
          <w:p w14:paraId="603DD901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400g/罐</w:t>
            </w:r>
          </w:p>
        </w:tc>
        <w:tc>
          <w:tcPr>
            <w:tcW w:w="1535" w:type="dxa"/>
            <w:vAlign w:val="center"/>
          </w:tcPr>
          <w:p w14:paraId="3E2B56A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罐</w:t>
            </w:r>
          </w:p>
        </w:tc>
      </w:tr>
      <w:tr w14:paraId="01A48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7A96577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9EDE3F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糖尿病专用型</w:t>
            </w:r>
          </w:p>
        </w:tc>
        <w:tc>
          <w:tcPr>
            <w:tcW w:w="2268" w:type="dxa"/>
            <w:vAlign w:val="center"/>
          </w:tcPr>
          <w:p w14:paraId="69913D52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400g/罐</w:t>
            </w:r>
          </w:p>
        </w:tc>
        <w:tc>
          <w:tcPr>
            <w:tcW w:w="1535" w:type="dxa"/>
            <w:vAlign w:val="center"/>
          </w:tcPr>
          <w:p w14:paraId="61DDF61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罐</w:t>
            </w:r>
          </w:p>
        </w:tc>
      </w:tr>
      <w:tr w14:paraId="0ADD8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1029A83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77E9C9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肝病专用型</w:t>
            </w:r>
          </w:p>
        </w:tc>
        <w:tc>
          <w:tcPr>
            <w:tcW w:w="2268" w:type="dxa"/>
            <w:vAlign w:val="center"/>
          </w:tcPr>
          <w:p w14:paraId="6ACB92D0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450g/罐</w:t>
            </w:r>
          </w:p>
        </w:tc>
        <w:tc>
          <w:tcPr>
            <w:tcW w:w="1535" w:type="dxa"/>
            <w:vAlign w:val="center"/>
          </w:tcPr>
          <w:p w14:paraId="1F5E25A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罐</w:t>
            </w:r>
          </w:p>
        </w:tc>
      </w:tr>
      <w:tr w14:paraId="6BD69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4FFA092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6D9E4E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复配乳清蛋白粉</w:t>
            </w:r>
          </w:p>
        </w:tc>
        <w:tc>
          <w:tcPr>
            <w:tcW w:w="2268" w:type="dxa"/>
            <w:vAlign w:val="center"/>
          </w:tcPr>
          <w:p w14:paraId="71BCECC3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320g/罐</w:t>
            </w:r>
          </w:p>
        </w:tc>
        <w:tc>
          <w:tcPr>
            <w:tcW w:w="1535" w:type="dxa"/>
            <w:vAlign w:val="center"/>
          </w:tcPr>
          <w:p w14:paraId="47E5BAE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罐</w:t>
            </w:r>
          </w:p>
        </w:tc>
      </w:tr>
      <w:tr w14:paraId="1D8EF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14EFAD4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869841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鱼胶原蛋白肽</w:t>
            </w:r>
          </w:p>
        </w:tc>
        <w:tc>
          <w:tcPr>
            <w:tcW w:w="2268" w:type="dxa"/>
            <w:vAlign w:val="center"/>
          </w:tcPr>
          <w:p w14:paraId="4163F908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150g/盒</w:t>
            </w:r>
          </w:p>
        </w:tc>
        <w:tc>
          <w:tcPr>
            <w:tcW w:w="1535" w:type="dxa"/>
            <w:vAlign w:val="center"/>
          </w:tcPr>
          <w:p w14:paraId="0ABC9EB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6A4C8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07E2A24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4B09B7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谷氨酰胺组件</w:t>
            </w:r>
          </w:p>
        </w:tc>
        <w:tc>
          <w:tcPr>
            <w:tcW w:w="2268" w:type="dxa"/>
            <w:vAlign w:val="center"/>
          </w:tcPr>
          <w:p w14:paraId="7129EA10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5g*20条/盒</w:t>
            </w:r>
          </w:p>
        </w:tc>
        <w:tc>
          <w:tcPr>
            <w:tcW w:w="1535" w:type="dxa"/>
            <w:vAlign w:val="center"/>
          </w:tcPr>
          <w:p w14:paraId="5E44201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2707F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40BD1BD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6B4B10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乳钙组件</w:t>
            </w:r>
          </w:p>
        </w:tc>
        <w:tc>
          <w:tcPr>
            <w:tcW w:w="2268" w:type="dxa"/>
            <w:vAlign w:val="center"/>
          </w:tcPr>
          <w:p w14:paraId="5313AE41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3g*20条/盒</w:t>
            </w:r>
          </w:p>
        </w:tc>
        <w:tc>
          <w:tcPr>
            <w:tcW w:w="1535" w:type="dxa"/>
            <w:vAlign w:val="center"/>
          </w:tcPr>
          <w:p w14:paraId="270B533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292FB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0A09683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30DD87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儿童身高管理营养素</w:t>
            </w:r>
          </w:p>
        </w:tc>
        <w:tc>
          <w:tcPr>
            <w:tcW w:w="2268" w:type="dxa"/>
            <w:vAlign w:val="center"/>
          </w:tcPr>
          <w:p w14:paraId="71671C60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15g*14条/盒</w:t>
            </w:r>
          </w:p>
        </w:tc>
        <w:tc>
          <w:tcPr>
            <w:tcW w:w="1535" w:type="dxa"/>
            <w:vAlign w:val="center"/>
          </w:tcPr>
          <w:p w14:paraId="7CC21C6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7EEE2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16BEFE3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874CCF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蛋白营养棒（绿茶味、芝士味）</w:t>
            </w:r>
          </w:p>
        </w:tc>
        <w:tc>
          <w:tcPr>
            <w:tcW w:w="2268" w:type="dxa"/>
            <w:vAlign w:val="center"/>
          </w:tcPr>
          <w:p w14:paraId="4C4E28AB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45g*14包/盒</w:t>
            </w:r>
          </w:p>
        </w:tc>
        <w:tc>
          <w:tcPr>
            <w:tcW w:w="1535" w:type="dxa"/>
            <w:vAlign w:val="center"/>
          </w:tcPr>
          <w:p w14:paraId="2182247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370CB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022D368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1C660F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随餐营养棒（原味）</w:t>
            </w:r>
          </w:p>
        </w:tc>
        <w:tc>
          <w:tcPr>
            <w:tcW w:w="2268" w:type="dxa"/>
            <w:vAlign w:val="center"/>
          </w:tcPr>
          <w:p w14:paraId="4B2D7DF2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45g*14包/盒</w:t>
            </w:r>
          </w:p>
        </w:tc>
        <w:tc>
          <w:tcPr>
            <w:tcW w:w="1535" w:type="dxa"/>
            <w:vAlign w:val="center"/>
          </w:tcPr>
          <w:p w14:paraId="2F369EA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6422C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2F2E489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9335D4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能量阻断剂</w:t>
            </w:r>
          </w:p>
        </w:tc>
        <w:tc>
          <w:tcPr>
            <w:tcW w:w="2268" w:type="dxa"/>
            <w:vAlign w:val="center"/>
          </w:tcPr>
          <w:p w14:paraId="7C6199D4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20g*7包/盒  14g*7包/盒</w:t>
            </w:r>
          </w:p>
        </w:tc>
        <w:tc>
          <w:tcPr>
            <w:tcW w:w="1535" w:type="dxa"/>
            <w:vAlign w:val="center"/>
          </w:tcPr>
          <w:p w14:paraId="55FD767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405D3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21249F9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C15B3B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婴幼儿营养米粉</w:t>
            </w:r>
          </w:p>
        </w:tc>
        <w:tc>
          <w:tcPr>
            <w:tcW w:w="2268" w:type="dxa"/>
            <w:vAlign w:val="center"/>
          </w:tcPr>
          <w:p w14:paraId="228D3163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800g/罐</w:t>
            </w:r>
          </w:p>
        </w:tc>
        <w:tc>
          <w:tcPr>
            <w:tcW w:w="1535" w:type="dxa"/>
            <w:vAlign w:val="center"/>
          </w:tcPr>
          <w:p w14:paraId="1895CB1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罐</w:t>
            </w:r>
          </w:p>
        </w:tc>
      </w:tr>
      <w:tr w14:paraId="08282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3F4A173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4DF51C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砂仁片</w:t>
            </w:r>
          </w:p>
        </w:tc>
        <w:tc>
          <w:tcPr>
            <w:tcW w:w="2268" w:type="dxa"/>
            <w:vAlign w:val="center"/>
          </w:tcPr>
          <w:p w14:paraId="7F765921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0.5g*24片/盒</w:t>
            </w:r>
          </w:p>
        </w:tc>
        <w:tc>
          <w:tcPr>
            <w:tcW w:w="1535" w:type="dxa"/>
            <w:vAlign w:val="center"/>
          </w:tcPr>
          <w:p w14:paraId="7BCEA5E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79EB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5D536BB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7F6844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肠内营养液配制袋</w:t>
            </w:r>
          </w:p>
        </w:tc>
        <w:tc>
          <w:tcPr>
            <w:tcW w:w="2268" w:type="dxa"/>
            <w:vAlign w:val="center"/>
          </w:tcPr>
          <w:p w14:paraId="0F0258BE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300ml/500ml</w:t>
            </w:r>
          </w:p>
        </w:tc>
        <w:tc>
          <w:tcPr>
            <w:tcW w:w="1535" w:type="dxa"/>
            <w:vAlign w:val="center"/>
          </w:tcPr>
          <w:p w14:paraId="15B41D0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套</w:t>
            </w:r>
          </w:p>
        </w:tc>
      </w:tr>
      <w:tr w14:paraId="5AEEA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5079611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90D926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匀浆膳即食谷粉</w:t>
            </w:r>
          </w:p>
        </w:tc>
        <w:tc>
          <w:tcPr>
            <w:tcW w:w="2268" w:type="dxa"/>
            <w:vAlign w:val="center"/>
          </w:tcPr>
          <w:p w14:paraId="0D11431A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500g/袋</w:t>
            </w:r>
          </w:p>
        </w:tc>
        <w:tc>
          <w:tcPr>
            <w:tcW w:w="1535" w:type="dxa"/>
            <w:vAlign w:val="center"/>
          </w:tcPr>
          <w:p w14:paraId="23B5D9E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袋</w:t>
            </w:r>
          </w:p>
        </w:tc>
      </w:tr>
      <w:tr w14:paraId="16350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006D85C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17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4F850B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匀浆膳高膳食纤维即食谷粉</w:t>
            </w:r>
          </w:p>
        </w:tc>
        <w:tc>
          <w:tcPr>
            <w:tcW w:w="2268" w:type="dxa"/>
            <w:vAlign w:val="center"/>
          </w:tcPr>
          <w:p w14:paraId="2F0D3082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500g/袋</w:t>
            </w:r>
          </w:p>
        </w:tc>
        <w:tc>
          <w:tcPr>
            <w:tcW w:w="1535" w:type="dxa"/>
            <w:vAlign w:val="center"/>
          </w:tcPr>
          <w:p w14:paraId="56093F1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袋</w:t>
            </w:r>
          </w:p>
        </w:tc>
      </w:tr>
      <w:tr w14:paraId="51F1E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456CE53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18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A42043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匀浆膳低蛋白型即食谷粉</w:t>
            </w:r>
          </w:p>
        </w:tc>
        <w:tc>
          <w:tcPr>
            <w:tcW w:w="2268" w:type="dxa"/>
            <w:vAlign w:val="center"/>
          </w:tcPr>
          <w:p w14:paraId="68CA338F">
            <w:pPr>
              <w:widowControl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50g*10/盒</w:t>
            </w:r>
          </w:p>
        </w:tc>
        <w:tc>
          <w:tcPr>
            <w:tcW w:w="1535" w:type="dxa"/>
            <w:vAlign w:val="center"/>
          </w:tcPr>
          <w:p w14:paraId="5344F67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盒</w:t>
            </w:r>
          </w:p>
        </w:tc>
      </w:tr>
      <w:tr w14:paraId="6055C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20F5E36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19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E5F8AE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匀浆膳即食谷粉无豆</w:t>
            </w:r>
          </w:p>
        </w:tc>
        <w:tc>
          <w:tcPr>
            <w:tcW w:w="2268" w:type="dxa"/>
            <w:vAlign w:val="center"/>
          </w:tcPr>
          <w:p w14:paraId="5CDDA9C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500g/袋</w:t>
            </w:r>
          </w:p>
        </w:tc>
        <w:tc>
          <w:tcPr>
            <w:tcW w:w="1535" w:type="dxa"/>
            <w:vAlign w:val="center"/>
          </w:tcPr>
          <w:p w14:paraId="7FEAE78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袋</w:t>
            </w:r>
          </w:p>
        </w:tc>
      </w:tr>
      <w:tr w14:paraId="6DBF7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0953EB1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6BC6D4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清流质即食谷粉</w:t>
            </w:r>
          </w:p>
        </w:tc>
        <w:tc>
          <w:tcPr>
            <w:tcW w:w="2268" w:type="dxa"/>
            <w:vAlign w:val="center"/>
          </w:tcPr>
          <w:p w14:paraId="6F91847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20g*100/袋</w:t>
            </w:r>
          </w:p>
        </w:tc>
        <w:tc>
          <w:tcPr>
            <w:tcW w:w="1535" w:type="dxa"/>
            <w:vAlign w:val="center"/>
          </w:tcPr>
          <w:p w14:paraId="0CD1D5D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袋</w:t>
            </w:r>
          </w:p>
        </w:tc>
      </w:tr>
      <w:tr w14:paraId="4444F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71D6A8F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21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32CD57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清流质即食谷粉</w:t>
            </w:r>
          </w:p>
        </w:tc>
        <w:tc>
          <w:tcPr>
            <w:tcW w:w="2268" w:type="dxa"/>
            <w:vAlign w:val="center"/>
          </w:tcPr>
          <w:p w14:paraId="775E4AF3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500g/袋</w:t>
            </w:r>
          </w:p>
        </w:tc>
        <w:tc>
          <w:tcPr>
            <w:tcW w:w="1535" w:type="dxa"/>
            <w:vAlign w:val="center"/>
          </w:tcPr>
          <w:p w14:paraId="6C0368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袋</w:t>
            </w:r>
          </w:p>
        </w:tc>
      </w:tr>
      <w:tr w14:paraId="2FAC2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4C0426D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64EAF8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身高管理成长奶粉</w:t>
            </w:r>
          </w:p>
        </w:tc>
        <w:tc>
          <w:tcPr>
            <w:tcW w:w="2268" w:type="dxa"/>
            <w:vAlign w:val="center"/>
          </w:tcPr>
          <w:p w14:paraId="2F14DFFF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700g/罐</w:t>
            </w:r>
          </w:p>
        </w:tc>
        <w:tc>
          <w:tcPr>
            <w:tcW w:w="1535" w:type="dxa"/>
            <w:vAlign w:val="center"/>
          </w:tcPr>
          <w:p w14:paraId="44C5C17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罐</w:t>
            </w:r>
          </w:p>
        </w:tc>
      </w:tr>
      <w:tr w14:paraId="11518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66361F3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16C636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蛋白代餐粉</w:t>
            </w:r>
          </w:p>
        </w:tc>
        <w:tc>
          <w:tcPr>
            <w:tcW w:w="2268" w:type="dxa"/>
            <w:vAlign w:val="center"/>
          </w:tcPr>
          <w:p w14:paraId="4AD530D0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40g*10/盒</w:t>
            </w:r>
          </w:p>
        </w:tc>
        <w:tc>
          <w:tcPr>
            <w:tcW w:w="1535" w:type="dxa"/>
            <w:vAlign w:val="center"/>
          </w:tcPr>
          <w:p w14:paraId="1012EFB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7D246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3D5C295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24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F7654E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麦芽糊精</w:t>
            </w:r>
          </w:p>
        </w:tc>
        <w:tc>
          <w:tcPr>
            <w:tcW w:w="2268" w:type="dxa"/>
            <w:vAlign w:val="center"/>
          </w:tcPr>
          <w:p w14:paraId="65CC090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400g/袋</w:t>
            </w:r>
          </w:p>
        </w:tc>
        <w:tc>
          <w:tcPr>
            <w:tcW w:w="1535" w:type="dxa"/>
            <w:vAlign w:val="center"/>
          </w:tcPr>
          <w:p w14:paraId="5C65F60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袋</w:t>
            </w:r>
          </w:p>
        </w:tc>
      </w:tr>
      <w:tr w14:paraId="5C152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1868C66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25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407FE0E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乳清蛋白棒（香草巧克力牛奶味）</w:t>
            </w:r>
          </w:p>
        </w:tc>
        <w:tc>
          <w:tcPr>
            <w:tcW w:w="2268" w:type="dxa"/>
            <w:vAlign w:val="center"/>
          </w:tcPr>
          <w:p w14:paraId="5BA67EF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50g*10/盒</w:t>
            </w:r>
          </w:p>
        </w:tc>
        <w:tc>
          <w:tcPr>
            <w:tcW w:w="1535" w:type="dxa"/>
            <w:vAlign w:val="center"/>
          </w:tcPr>
          <w:p w14:paraId="39C18F5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4995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243277D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26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9983C4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肠内营养液配制杯（牛皮汤杯）</w:t>
            </w:r>
          </w:p>
        </w:tc>
        <w:tc>
          <w:tcPr>
            <w:tcW w:w="2268" w:type="dxa"/>
            <w:vAlign w:val="center"/>
          </w:tcPr>
          <w:p w14:paraId="0AAFE22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8盎司</w:t>
            </w:r>
          </w:p>
        </w:tc>
        <w:tc>
          <w:tcPr>
            <w:tcW w:w="1535" w:type="dxa"/>
            <w:vAlign w:val="center"/>
          </w:tcPr>
          <w:p w14:paraId="3B3A8DD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套</w:t>
            </w:r>
          </w:p>
        </w:tc>
      </w:tr>
      <w:tr w14:paraId="50CA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612B0C7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27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F7510F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肠内营养液配制杯（牛皮汤杯）</w:t>
            </w:r>
          </w:p>
        </w:tc>
        <w:tc>
          <w:tcPr>
            <w:tcW w:w="2268" w:type="dxa"/>
            <w:vAlign w:val="center"/>
          </w:tcPr>
          <w:p w14:paraId="7AF5E1E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12盎司</w:t>
            </w:r>
          </w:p>
        </w:tc>
        <w:tc>
          <w:tcPr>
            <w:tcW w:w="1535" w:type="dxa"/>
            <w:vAlign w:val="center"/>
          </w:tcPr>
          <w:p w14:paraId="32DA05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套</w:t>
            </w:r>
          </w:p>
        </w:tc>
      </w:tr>
      <w:tr w14:paraId="52FAE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69F8C31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28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BB5F02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益生菌纳豆汁--便秘型</w:t>
            </w:r>
          </w:p>
        </w:tc>
        <w:tc>
          <w:tcPr>
            <w:tcW w:w="2268" w:type="dxa"/>
            <w:vAlign w:val="center"/>
          </w:tcPr>
          <w:p w14:paraId="6836B4AD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60g*18瓶</w:t>
            </w:r>
          </w:p>
        </w:tc>
        <w:tc>
          <w:tcPr>
            <w:tcW w:w="1535" w:type="dxa"/>
            <w:vAlign w:val="center"/>
          </w:tcPr>
          <w:p w14:paraId="594CED8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09515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7EABAB0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29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9B7B817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益生菌纳豆汁--腹泻型</w:t>
            </w:r>
          </w:p>
        </w:tc>
        <w:tc>
          <w:tcPr>
            <w:tcW w:w="2268" w:type="dxa"/>
            <w:vAlign w:val="center"/>
          </w:tcPr>
          <w:p w14:paraId="577852D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60g*18瓶</w:t>
            </w:r>
          </w:p>
        </w:tc>
        <w:tc>
          <w:tcPr>
            <w:tcW w:w="1535" w:type="dxa"/>
            <w:vAlign w:val="center"/>
          </w:tcPr>
          <w:p w14:paraId="6D33A6F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159AC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54C48BE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E22E5D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益生菌纳豆汁--过敏型</w:t>
            </w:r>
          </w:p>
        </w:tc>
        <w:tc>
          <w:tcPr>
            <w:tcW w:w="2268" w:type="dxa"/>
            <w:vAlign w:val="center"/>
          </w:tcPr>
          <w:p w14:paraId="451CE82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60g*18瓶</w:t>
            </w:r>
          </w:p>
        </w:tc>
        <w:tc>
          <w:tcPr>
            <w:tcW w:w="1535" w:type="dxa"/>
            <w:vAlign w:val="center"/>
          </w:tcPr>
          <w:p w14:paraId="1B24F326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45902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7BD4B67D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31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388A3C2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益生菌纳豆汁--血脂型</w:t>
            </w:r>
          </w:p>
        </w:tc>
        <w:tc>
          <w:tcPr>
            <w:tcW w:w="2268" w:type="dxa"/>
            <w:vAlign w:val="center"/>
          </w:tcPr>
          <w:p w14:paraId="244DAB0C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60g*18瓶</w:t>
            </w:r>
          </w:p>
        </w:tc>
        <w:tc>
          <w:tcPr>
            <w:tcW w:w="1535" w:type="dxa"/>
            <w:vAlign w:val="center"/>
          </w:tcPr>
          <w:p w14:paraId="2099202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25650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5AC6EC7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32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48F376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益生菌纳豆汁--胃炎型</w:t>
            </w:r>
          </w:p>
        </w:tc>
        <w:tc>
          <w:tcPr>
            <w:tcW w:w="2268" w:type="dxa"/>
            <w:vAlign w:val="center"/>
          </w:tcPr>
          <w:p w14:paraId="7D95AF1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60g*18瓶</w:t>
            </w:r>
          </w:p>
        </w:tc>
        <w:tc>
          <w:tcPr>
            <w:tcW w:w="1535" w:type="dxa"/>
            <w:vAlign w:val="center"/>
          </w:tcPr>
          <w:p w14:paraId="413AC8C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07D1B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28123B8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33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560142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复配增稠剂</w:t>
            </w:r>
          </w:p>
        </w:tc>
        <w:tc>
          <w:tcPr>
            <w:tcW w:w="2268" w:type="dxa"/>
            <w:vAlign w:val="center"/>
          </w:tcPr>
          <w:p w14:paraId="40794D9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5g*20条/盒</w:t>
            </w:r>
          </w:p>
        </w:tc>
        <w:tc>
          <w:tcPr>
            <w:tcW w:w="1535" w:type="dxa"/>
            <w:vAlign w:val="center"/>
          </w:tcPr>
          <w:p w14:paraId="5DCCFF6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37CED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12B70BEA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34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6B250A0B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乳矿物盐维生素片</w:t>
            </w:r>
          </w:p>
        </w:tc>
        <w:tc>
          <w:tcPr>
            <w:tcW w:w="2268" w:type="dxa"/>
            <w:vAlign w:val="center"/>
          </w:tcPr>
          <w:p w14:paraId="7A8CE6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2g*40片/瓶</w:t>
            </w:r>
          </w:p>
        </w:tc>
        <w:tc>
          <w:tcPr>
            <w:tcW w:w="1535" w:type="dxa"/>
            <w:vAlign w:val="center"/>
          </w:tcPr>
          <w:p w14:paraId="784C538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瓶</w:t>
            </w:r>
          </w:p>
        </w:tc>
      </w:tr>
      <w:tr w14:paraId="36B6A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3EECF52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35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0FD99B2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γ氨基丁酸</w:t>
            </w:r>
          </w:p>
        </w:tc>
        <w:tc>
          <w:tcPr>
            <w:tcW w:w="2268" w:type="dxa"/>
            <w:vAlign w:val="center"/>
          </w:tcPr>
          <w:p w14:paraId="37263D5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10ml*25袋/盒</w:t>
            </w:r>
          </w:p>
        </w:tc>
        <w:tc>
          <w:tcPr>
            <w:tcW w:w="1535" w:type="dxa"/>
            <w:vAlign w:val="center"/>
          </w:tcPr>
          <w:p w14:paraId="0B99011C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10288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77AC79A4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36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5C9C98B1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复合酶</w:t>
            </w:r>
          </w:p>
        </w:tc>
        <w:tc>
          <w:tcPr>
            <w:tcW w:w="2268" w:type="dxa"/>
            <w:vAlign w:val="center"/>
          </w:tcPr>
          <w:p w14:paraId="1890E72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30ml/瓶</w:t>
            </w:r>
          </w:p>
        </w:tc>
        <w:tc>
          <w:tcPr>
            <w:tcW w:w="1535" w:type="dxa"/>
            <w:vAlign w:val="center"/>
          </w:tcPr>
          <w:p w14:paraId="4557EC6E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瓶</w:t>
            </w:r>
          </w:p>
        </w:tc>
      </w:tr>
      <w:tr w14:paraId="7F33F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469FF143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37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19A2A86F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维生素D3</w:t>
            </w:r>
          </w:p>
        </w:tc>
        <w:tc>
          <w:tcPr>
            <w:tcW w:w="2268" w:type="dxa"/>
            <w:vAlign w:val="center"/>
          </w:tcPr>
          <w:p w14:paraId="53D0CD8A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3ml/瓶</w:t>
            </w:r>
          </w:p>
        </w:tc>
        <w:tc>
          <w:tcPr>
            <w:tcW w:w="1535" w:type="dxa"/>
            <w:vAlign w:val="center"/>
          </w:tcPr>
          <w:p w14:paraId="756F622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瓶</w:t>
            </w:r>
          </w:p>
        </w:tc>
      </w:tr>
      <w:tr w14:paraId="28128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27E49818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38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54F85B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活性蛋白氨基酸（身高管理型）</w:t>
            </w:r>
          </w:p>
        </w:tc>
        <w:tc>
          <w:tcPr>
            <w:tcW w:w="2268" w:type="dxa"/>
            <w:vAlign w:val="center"/>
          </w:tcPr>
          <w:p w14:paraId="17D454D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1.2g*60片*3瓶</w:t>
            </w:r>
          </w:p>
        </w:tc>
        <w:tc>
          <w:tcPr>
            <w:tcW w:w="1535" w:type="dxa"/>
            <w:vAlign w:val="center"/>
          </w:tcPr>
          <w:p w14:paraId="72A65F9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6969D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78305C7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39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324A8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活性蛋白氨基酸（抗衰老型）</w:t>
            </w:r>
          </w:p>
        </w:tc>
        <w:tc>
          <w:tcPr>
            <w:tcW w:w="2268" w:type="dxa"/>
            <w:vAlign w:val="center"/>
          </w:tcPr>
          <w:p w14:paraId="34D0040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1.2g*60片*3瓶</w:t>
            </w:r>
          </w:p>
        </w:tc>
        <w:tc>
          <w:tcPr>
            <w:tcW w:w="1535" w:type="dxa"/>
            <w:vAlign w:val="center"/>
          </w:tcPr>
          <w:p w14:paraId="5EFA5915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  <w:tr w14:paraId="526CA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6D3893E2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40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7110DC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食用益生菌油滴液（身高管理型）</w:t>
            </w:r>
          </w:p>
        </w:tc>
        <w:tc>
          <w:tcPr>
            <w:tcW w:w="2268" w:type="dxa"/>
            <w:vAlign w:val="center"/>
          </w:tcPr>
          <w:p w14:paraId="03CFBF0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12ml/瓶</w:t>
            </w:r>
          </w:p>
        </w:tc>
        <w:tc>
          <w:tcPr>
            <w:tcW w:w="1535" w:type="dxa"/>
            <w:vAlign w:val="center"/>
          </w:tcPr>
          <w:p w14:paraId="32958350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瓶</w:t>
            </w:r>
          </w:p>
        </w:tc>
      </w:tr>
      <w:tr w14:paraId="3E89E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85" w:type="dxa"/>
            <w:vAlign w:val="center"/>
          </w:tcPr>
          <w:p w14:paraId="394BD169"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41</w:t>
            </w:r>
          </w:p>
        </w:tc>
        <w:tc>
          <w:tcPr>
            <w:tcW w:w="3402" w:type="dxa"/>
            <w:shd w:val="clear" w:color="auto" w:fill="FFFFFF"/>
            <w:vAlign w:val="center"/>
          </w:tcPr>
          <w:p w14:paraId="2CAD75A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蔓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越莓纳豆维D</w:t>
            </w:r>
          </w:p>
        </w:tc>
        <w:tc>
          <w:tcPr>
            <w:tcW w:w="2268" w:type="dxa"/>
            <w:vAlign w:val="center"/>
          </w:tcPr>
          <w:p w14:paraId="1587263E">
            <w:pPr>
              <w:widowControl/>
              <w:jc w:val="center"/>
              <w:rPr>
                <w:rFonts w:hint="eastAsia" w:ascii="等线" w:hAnsi="等线" w:eastAsia="等线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等线" w:hAnsi="等线" w:eastAsia="等线"/>
                <w:color w:val="000000"/>
                <w:sz w:val="22"/>
                <w:szCs w:val="22"/>
              </w:rPr>
              <w:t>1g*30条</w:t>
            </w:r>
          </w:p>
        </w:tc>
        <w:tc>
          <w:tcPr>
            <w:tcW w:w="1535" w:type="dxa"/>
            <w:vAlign w:val="center"/>
          </w:tcPr>
          <w:p w14:paraId="7CD2D0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盒</w:t>
            </w:r>
          </w:p>
        </w:tc>
      </w:tr>
    </w:tbl>
    <w:p w14:paraId="6E7AB2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2240CC"/>
    <w:rsid w:val="000F1724"/>
    <w:rsid w:val="001169EF"/>
    <w:rsid w:val="005569E7"/>
    <w:rsid w:val="00796978"/>
    <w:rsid w:val="007D1D0F"/>
    <w:rsid w:val="00BC676F"/>
    <w:rsid w:val="00F12E25"/>
    <w:rsid w:val="00F55634"/>
    <w:rsid w:val="212240CC"/>
    <w:rsid w:val="7C64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551</Words>
  <Characters>782</Characters>
  <Lines>146</Lines>
  <Paragraphs>198</Paragraphs>
  <TotalTime>10</TotalTime>
  <ScaleCrop>false</ScaleCrop>
  <LinksUpToDate>false</LinksUpToDate>
  <CharactersWithSpaces>784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2025-06-13T09:25:00Z</dcterms:created>
  <dc:creator>lenovo</dc:creator>
  <cp:lastModifiedBy>NTP</cp:lastModifiedBy>
  <dcterms:modified xsi:type="dcterms:W3CDTF">2026-07-06T08:49:23Z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543DD61C75B54DCBBAEC094215F5D3B8_11</vt:lpwstr>
  </property>
  <property fmtid="{D5CDD505-2E9C-101B-9397-08002B2CF9AE}" pid="4" name="KSOTemplateDocerSaveRecord">
    <vt:lpwstr>eyJoZGlkIjoiZjE4NzFkMmJlMDcwZjAyMTE3YjViNjAzMjg5YWRjY2QiLCJ1c2VySWQiOiI0MjYyMTI3ODQifQ==</vt:lpwstr>
  </property>
</Properties>
</file>